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AF442" w14:textId="77777777" w:rsidR="00A42139" w:rsidRPr="009B13E5" w:rsidRDefault="00A42139" w:rsidP="00A42139">
      <w:pPr>
        <w:pStyle w:val="Nadpis1"/>
        <w:rPr>
          <w:rStyle w:val="Vrazn"/>
          <w:rFonts w:cs="Calibri"/>
          <w:szCs w:val="24"/>
        </w:rPr>
      </w:pPr>
      <w:r w:rsidRPr="00777994">
        <w:t>Vyhodnotenie cenového prieskumu</w:t>
      </w:r>
      <w:r w:rsidRPr="00777994">
        <w:br/>
        <w:t>na určenie predpokladanej hodnoty zákazky(PHZ)</w:t>
      </w:r>
      <w:r w:rsidRPr="00777994">
        <w:br/>
        <w:t>a postupu verejného</w:t>
      </w:r>
      <w:r w:rsidRPr="009B13E5">
        <w:rPr>
          <w:rStyle w:val="Vrazn"/>
          <w:rFonts w:cs="Calibri"/>
          <w:szCs w:val="24"/>
        </w:rPr>
        <w:t xml:space="preserve"> obstarávania</w:t>
      </w:r>
    </w:p>
    <w:p w14:paraId="47E96F61" w14:textId="77777777" w:rsidR="00A42139" w:rsidRPr="00A42139" w:rsidRDefault="00A42139" w:rsidP="00A42139">
      <w:pPr>
        <w:spacing w:before="120"/>
        <w:rPr>
          <w:rStyle w:val="Vrazn"/>
          <w:rFonts w:cs="Calibri"/>
          <w:szCs w:val="24"/>
        </w:rPr>
      </w:pPr>
      <w:r w:rsidRPr="00A42139">
        <w:rPr>
          <w:rStyle w:val="Vrazn"/>
          <w:rFonts w:cs="Calibri"/>
          <w:szCs w:val="24"/>
        </w:rPr>
        <w:t>Presný názov a popis výrobku/služby:</w:t>
      </w:r>
    </w:p>
    <w:p w14:paraId="6162A930" w14:textId="77777777" w:rsidR="00A42139" w:rsidRPr="00A42139" w:rsidRDefault="00A42139" w:rsidP="00A42139">
      <w:pPr>
        <w:spacing w:before="0"/>
        <w:ind w:left="284"/>
        <w:rPr>
          <w:rStyle w:val="Vrazn"/>
          <w:rFonts w:cs="Calibri"/>
          <w:b w:val="0"/>
          <w:szCs w:val="24"/>
        </w:rPr>
      </w:pPr>
    </w:p>
    <w:p w14:paraId="2101852F" w14:textId="77777777" w:rsidR="00A42139" w:rsidRPr="00A42139" w:rsidRDefault="00A42139" w:rsidP="00A42139">
      <w:pPr>
        <w:spacing w:before="0"/>
        <w:ind w:left="284"/>
        <w:rPr>
          <w:rStyle w:val="Vrazn"/>
          <w:rFonts w:cs="Calibri"/>
          <w:b w:val="0"/>
          <w:szCs w:val="24"/>
        </w:rPr>
      </w:pPr>
    </w:p>
    <w:p w14:paraId="525F2162" w14:textId="77777777" w:rsidR="00A42139" w:rsidRPr="00A42139" w:rsidRDefault="00A42139" w:rsidP="00A42139">
      <w:pPr>
        <w:spacing w:before="0"/>
        <w:ind w:left="284"/>
        <w:rPr>
          <w:rStyle w:val="Vrazn"/>
          <w:rFonts w:cs="Calibri"/>
          <w:b w:val="0"/>
          <w:szCs w:val="24"/>
        </w:rPr>
      </w:pPr>
    </w:p>
    <w:p w14:paraId="2690871E" w14:textId="77777777" w:rsidR="00A42139" w:rsidRPr="00A42139" w:rsidRDefault="00A42139" w:rsidP="00A42139">
      <w:pPr>
        <w:spacing w:before="0"/>
        <w:ind w:left="284"/>
        <w:rPr>
          <w:rStyle w:val="Vrazn"/>
          <w:rFonts w:cs="Calibri"/>
          <w:b w:val="0"/>
          <w:szCs w:val="24"/>
        </w:rPr>
      </w:pPr>
    </w:p>
    <w:p w14:paraId="119C4D90" w14:textId="77777777" w:rsidR="00A42139" w:rsidRPr="00A42139" w:rsidRDefault="00A42139" w:rsidP="00A42139">
      <w:pPr>
        <w:spacing w:before="120"/>
        <w:rPr>
          <w:rStyle w:val="Vrazn"/>
          <w:rFonts w:cs="Calibri"/>
          <w:szCs w:val="24"/>
        </w:rPr>
      </w:pPr>
      <w:r w:rsidRPr="00A42139">
        <w:rPr>
          <w:rStyle w:val="Vrazn"/>
          <w:rFonts w:cs="Calibri"/>
          <w:szCs w:val="24"/>
        </w:rPr>
        <w:t>Rekapitulácia cenových ponúk:</w:t>
      </w:r>
    </w:p>
    <w:tbl>
      <w:tblPr>
        <w:tblStyle w:val="Mriekatabuky"/>
        <w:tblW w:w="0" w:type="auto"/>
        <w:tblInd w:w="392" w:type="dxa"/>
        <w:tblLook w:val="04A0" w:firstRow="1" w:lastRow="0" w:firstColumn="1" w:lastColumn="0" w:noHBand="0" w:noVBand="1"/>
      </w:tblPr>
      <w:tblGrid>
        <w:gridCol w:w="2518"/>
        <w:gridCol w:w="3638"/>
        <w:gridCol w:w="1815"/>
        <w:gridCol w:w="1265"/>
      </w:tblGrid>
      <w:tr w:rsidR="00A42139" w:rsidRPr="00A42139" w14:paraId="159BBAAC" w14:textId="77777777" w:rsidTr="00A42139">
        <w:tc>
          <w:tcPr>
            <w:tcW w:w="2551" w:type="dxa"/>
          </w:tcPr>
          <w:p w14:paraId="3458419D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szCs w:val="24"/>
              </w:rPr>
            </w:pPr>
            <w:r w:rsidRPr="00A42139">
              <w:rPr>
                <w:rStyle w:val="Vrazn"/>
                <w:rFonts w:cs="Calibri"/>
                <w:szCs w:val="24"/>
              </w:rPr>
              <w:t>Dodávateľ</w:t>
            </w:r>
          </w:p>
        </w:tc>
        <w:tc>
          <w:tcPr>
            <w:tcW w:w="3686" w:type="dxa"/>
          </w:tcPr>
          <w:p w14:paraId="38D9F5A2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szCs w:val="24"/>
              </w:rPr>
            </w:pPr>
            <w:r w:rsidRPr="00A42139">
              <w:rPr>
                <w:rStyle w:val="Vrazn"/>
                <w:rFonts w:cs="Calibri"/>
                <w:szCs w:val="24"/>
              </w:rPr>
              <w:t>Názov výrobku/služby</w:t>
            </w:r>
          </w:p>
        </w:tc>
        <w:tc>
          <w:tcPr>
            <w:tcW w:w="1843" w:type="dxa"/>
          </w:tcPr>
          <w:p w14:paraId="1CB11A46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szCs w:val="24"/>
              </w:rPr>
            </w:pPr>
            <w:r w:rsidRPr="00A42139">
              <w:rPr>
                <w:rStyle w:val="Vrazn"/>
                <w:rFonts w:cs="Calibri"/>
                <w:szCs w:val="24"/>
              </w:rPr>
              <w:t>Cena bez DPH</w:t>
            </w:r>
          </w:p>
        </w:tc>
        <w:tc>
          <w:tcPr>
            <w:tcW w:w="1275" w:type="dxa"/>
          </w:tcPr>
          <w:p w14:paraId="5149C1C6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szCs w:val="24"/>
              </w:rPr>
            </w:pPr>
            <w:r w:rsidRPr="00A42139">
              <w:rPr>
                <w:rStyle w:val="Vrazn"/>
                <w:rFonts w:cs="Calibri"/>
                <w:szCs w:val="24"/>
              </w:rPr>
              <w:t>Dátum</w:t>
            </w:r>
          </w:p>
        </w:tc>
      </w:tr>
      <w:tr w:rsidR="00A42139" w:rsidRPr="00A42139" w14:paraId="084DB08B" w14:textId="77777777" w:rsidTr="00A42139">
        <w:tc>
          <w:tcPr>
            <w:tcW w:w="2551" w:type="dxa"/>
          </w:tcPr>
          <w:p w14:paraId="125527FD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3686" w:type="dxa"/>
          </w:tcPr>
          <w:p w14:paraId="67EBBDAB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1843" w:type="dxa"/>
          </w:tcPr>
          <w:p w14:paraId="59D84221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1275" w:type="dxa"/>
          </w:tcPr>
          <w:p w14:paraId="586DD33D" w14:textId="223B387E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</w:tr>
      <w:tr w:rsidR="00A42139" w:rsidRPr="00A42139" w14:paraId="45EDF599" w14:textId="77777777" w:rsidTr="00A42139">
        <w:tc>
          <w:tcPr>
            <w:tcW w:w="2551" w:type="dxa"/>
          </w:tcPr>
          <w:p w14:paraId="277A6EC2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3686" w:type="dxa"/>
          </w:tcPr>
          <w:p w14:paraId="1EF7CD0A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1843" w:type="dxa"/>
          </w:tcPr>
          <w:p w14:paraId="2381B3D4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1275" w:type="dxa"/>
          </w:tcPr>
          <w:p w14:paraId="41DC9286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</w:tr>
      <w:tr w:rsidR="00A42139" w:rsidRPr="00A42139" w14:paraId="04FE82C9" w14:textId="77777777" w:rsidTr="00A42139">
        <w:tc>
          <w:tcPr>
            <w:tcW w:w="2551" w:type="dxa"/>
          </w:tcPr>
          <w:p w14:paraId="54F3BD08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3686" w:type="dxa"/>
          </w:tcPr>
          <w:p w14:paraId="25A7BC91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1843" w:type="dxa"/>
          </w:tcPr>
          <w:p w14:paraId="2EF9C64B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  <w:tc>
          <w:tcPr>
            <w:tcW w:w="1275" w:type="dxa"/>
          </w:tcPr>
          <w:p w14:paraId="3F38E6E4" w14:textId="77777777" w:rsidR="00A42139" w:rsidRPr="00A42139" w:rsidRDefault="00A42139" w:rsidP="007B413D">
            <w:pPr>
              <w:spacing w:before="120"/>
              <w:rPr>
                <w:rStyle w:val="Vrazn"/>
                <w:rFonts w:cs="Calibri"/>
                <w:b w:val="0"/>
                <w:szCs w:val="24"/>
              </w:rPr>
            </w:pPr>
          </w:p>
        </w:tc>
      </w:tr>
    </w:tbl>
    <w:p w14:paraId="32EC1736" w14:textId="77777777" w:rsidR="00A42139" w:rsidRPr="00A42139" w:rsidRDefault="00A42139" w:rsidP="00A42139">
      <w:pPr>
        <w:spacing w:before="120"/>
        <w:ind w:left="284"/>
        <w:rPr>
          <w:rStyle w:val="Vrazn"/>
          <w:rFonts w:cs="Calibri"/>
          <w:b w:val="0"/>
          <w:szCs w:val="24"/>
        </w:rPr>
      </w:pPr>
    </w:p>
    <w:p w14:paraId="26434351" w14:textId="77777777" w:rsidR="00222223" w:rsidRDefault="00A42139" w:rsidP="00A42139">
      <w:pPr>
        <w:spacing w:before="120"/>
        <w:rPr>
          <w:rStyle w:val="Vrazn"/>
          <w:rFonts w:cs="Calibri"/>
          <w:szCs w:val="24"/>
        </w:rPr>
      </w:pPr>
      <w:r w:rsidRPr="00A42139">
        <w:rPr>
          <w:rStyle w:val="Vrazn"/>
          <w:rFonts w:cs="Calibri"/>
          <w:szCs w:val="24"/>
        </w:rPr>
        <w:t>Opis spôsobu zisťovania cenových ponúk:</w:t>
      </w:r>
    </w:p>
    <w:p w14:paraId="7D7A45F3" w14:textId="77777777" w:rsidR="00A42139" w:rsidRPr="00A42139" w:rsidRDefault="00A42139" w:rsidP="00A42139">
      <w:pPr>
        <w:spacing w:before="0"/>
        <w:ind w:left="284"/>
        <w:rPr>
          <w:rStyle w:val="Vrazn"/>
          <w:rFonts w:cs="Calibri"/>
          <w:b w:val="0"/>
          <w:szCs w:val="24"/>
        </w:rPr>
      </w:pPr>
    </w:p>
    <w:p w14:paraId="56DA7F13" w14:textId="77777777" w:rsidR="00A42139" w:rsidRPr="00A42139" w:rsidRDefault="00A42139" w:rsidP="00A42139">
      <w:pPr>
        <w:spacing w:before="0"/>
        <w:ind w:left="284"/>
        <w:rPr>
          <w:rStyle w:val="Vrazn"/>
          <w:rFonts w:cs="Calibri"/>
          <w:b w:val="0"/>
          <w:szCs w:val="24"/>
        </w:rPr>
      </w:pPr>
    </w:p>
    <w:p w14:paraId="1749E93A" w14:textId="77777777" w:rsidR="00A42139" w:rsidRPr="00A42139" w:rsidRDefault="00A42139" w:rsidP="00A42139">
      <w:pPr>
        <w:spacing w:before="0"/>
        <w:ind w:left="284"/>
        <w:rPr>
          <w:rStyle w:val="Vrazn"/>
          <w:rFonts w:cs="Calibri"/>
          <w:b w:val="0"/>
          <w:szCs w:val="24"/>
        </w:rPr>
      </w:pPr>
    </w:p>
    <w:p w14:paraId="09850A13" w14:textId="77777777" w:rsidR="00A42139" w:rsidRPr="00777994" w:rsidRDefault="00A42139" w:rsidP="00A42139">
      <w:pPr>
        <w:spacing w:before="120"/>
        <w:rPr>
          <w:rStyle w:val="Vrazn"/>
          <w:rFonts w:cs="Calibri"/>
          <w:b w:val="0"/>
          <w:szCs w:val="24"/>
        </w:rPr>
      </w:pPr>
      <w:r w:rsidRPr="00777994">
        <w:rPr>
          <w:rStyle w:val="Vrazn"/>
          <w:rFonts w:cs="Calibri"/>
          <w:b w:val="0"/>
          <w:szCs w:val="24"/>
        </w:rPr>
        <w:t xml:space="preserve">V .................................................., dňa .................................................. </w:t>
      </w:r>
    </w:p>
    <w:p w14:paraId="4FE030A0" w14:textId="77777777" w:rsidR="00A42139" w:rsidRPr="00777994" w:rsidRDefault="00A42139" w:rsidP="00A42139">
      <w:pPr>
        <w:spacing w:before="120"/>
        <w:rPr>
          <w:rStyle w:val="Vrazn"/>
          <w:rFonts w:cs="Calibri"/>
          <w:b w:val="0"/>
          <w:szCs w:val="24"/>
        </w:rPr>
      </w:pPr>
      <w:r w:rsidRPr="00777994">
        <w:rPr>
          <w:rStyle w:val="Vrazn"/>
          <w:rFonts w:cs="Calibri"/>
          <w:b w:val="0"/>
          <w:szCs w:val="24"/>
        </w:rPr>
        <w:t>Spracoval:</w:t>
      </w:r>
    </w:p>
    <w:p w14:paraId="66B64D07" w14:textId="77777777" w:rsidR="00A42139" w:rsidRDefault="00A42139" w:rsidP="00A42139">
      <w:pPr>
        <w:spacing w:before="120"/>
        <w:rPr>
          <w:rStyle w:val="Vrazn"/>
          <w:rFonts w:cs="Calibri"/>
          <w:b w:val="0"/>
          <w:szCs w:val="24"/>
        </w:rPr>
      </w:pPr>
      <w:r>
        <w:rPr>
          <w:rStyle w:val="Vrazn"/>
          <w:rFonts w:cs="Calibri"/>
          <w:b w:val="0"/>
          <w:szCs w:val="24"/>
        </w:rPr>
        <w:t>Podpis:</w:t>
      </w:r>
    </w:p>
    <w:p w14:paraId="7AB5FCC0" w14:textId="77777777" w:rsidR="00A42139" w:rsidRPr="00777994" w:rsidRDefault="00A42139" w:rsidP="00A42139">
      <w:pPr>
        <w:spacing w:before="120"/>
        <w:rPr>
          <w:rStyle w:val="Vrazn"/>
          <w:rFonts w:cs="Calibri"/>
          <w:b w:val="0"/>
          <w:szCs w:val="24"/>
        </w:rPr>
      </w:pPr>
    </w:p>
    <w:p w14:paraId="32AE5194" w14:textId="77777777" w:rsidR="00A42139" w:rsidRPr="00777994" w:rsidRDefault="00A42139" w:rsidP="00A42139">
      <w:pPr>
        <w:spacing w:before="120"/>
        <w:rPr>
          <w:rStyle w:val="Vrazn"/>
          <w:rFonts w:cs="Calibri"/>
          <w:szCs w:val="24"/>
        </w:rPr>
      </w:pPr>
      <w:r w:rsidRPr="00777994">
        <w:rPr>
          <w:rStyle w:val="Vrazn"/>
          <w:rFonts w:cs="Calibri"/>
          <w:szCs w:val="24"/>
        </w:rPr>
        <w:t>Prílohy:</w:t>
      </w:r>
    </w:p>
    <w:p w14:paraId="647C701B" w14:textId="77777777" w:rsidR="00A42139" w:rsidRDefault="00A42139" w:rsidP="00A42139">
      <w:pPr>
        <w:pStyle w:val="Odsekzoznamu"/>
        <w:numPr>
          <w:ilvl w:val="0"/>
          <w:numId w:val="18"/>
        </w:numPr>
        <w:spacing w:before="0"/>
        <w:ind w:left="284" w:hanging="284"/>
        <w:rPr>
          <w:rStyle w:val="Vrazn"/>
          <w:rFonts w:cs="Calibri"/>
          <w:b w:val="0"/>
          <w:szCs w:val="24"/>
        </w:rPr>
      </w:pPr>
      <w:r w:rsidRPr="00777994">
        <w:rPr>
          <w:rStyle w:val="Vrazn"/>
          <w:rFonts w:cs="Calibri"/>
          <w:b w:val="0"/>
          <w:szCs w:val="24"/>
        </w:rPr>
        <w:t>Test bežnej dostupnosti</w:t>
      </w:r>
    </w:p>
    <w:p w14:paraId="4BC6B822" w14:textId="3E3EE01E" w:rsidR="00A42139" w:rsidRDefault="00A42139" w:rsidP="00A42139">
      <w:pPr>
        <w:spacing w:before="120"/>
      </w:pPr>
    </w:p>
    <w:p w14:paraId="0D28A4A9" w14:textId="6B419EFD" w:rsidR="00552335" w:rsidRDefault="00552335" w:rsidP="00A42139">
      <w:pPr>
        <w:spacing w:before="120"/>
      </w:pPr>
    </w:p>
    <w:p w14:paraId="4F7D4792" w14:textId="142F8907" w:rsidR="00552335" w:rsidRDefault="00552335" w:rsidP="00A42139">
      <w:pPr>
        <w:spacing w:before="120"/>
      </w:pPr>
    </w:p>
    <w:p w14:paraId="7EA894FA" w14:textId="246826F2" w:rsidR="00552335" w:rsidRDefault="00552335" w:rsidP="00A42139">
      <w:pPr>
        <w:spacing w:before="120"/>
      </w:pPr>
    </w:p>
    <w:p w14:paraId="4AAAC996" w14:textId="150457C3" w:rsidR="00552335" w:rsidRDefault="00552335" w:rsidP="00A42139">
      <w:pPr>
        <w:spacing w:before="120"/>
      </w:pPr>
    </w:p>
    <w:p w14:paraId="62A78644" w14:textId="4FD6C1E8" w:rsidR="00552335" w:rsidRDefault="00552335" w:rsidP="00A42139">
      <w:pPr>
        <w:spacing w:before="120"/>
      </w:pPr>
    </w:p>
    <w:p w14:paraId="7CD9CE00" w14:textId="4AC0C558" w:rsidR="00552335" w:rsidRDefault="00552335" w:rsidP="00A42139">
      <w:pPr>
        <w:spacing w:before="120"/>
      </w:pPr>
    </w:p>
    <w:p w14:paraId="605F97CF" w14:textId="4E4FCE0B" w:rsidR="00552335" w:rsidRDefault="00552335" w:rsidP="00A42139">
      <w:pPr>
        <w:spacing w:before="120"/>
      </w:pPr>
    </w:p>
    <w:p w14:paraId="66A060C6" w14:textId="31AD7189" w:rsidR="00552335" w:rsidRDefault="00552335" w:rsidP="00A42139">
      <w:pPr>
        <w:spacing w:before="120"/>
      </w:pPr>
    </w:p>
    <w:p w14:paraId="65E953EF" w14:textId="4345D662" w:rsidR="00552335" w:rsidRDefault="00552335" w:rsidP="00A42139">
      <w:pPr>
        <w:spacing w:before="120"/>
      </w:pPr>
    </w:p>
    <w:p w14:paraId="55B142AA" w14:textId="77777777" w:rsidR="00552335" w:rsidRDefault="00552335" w:rsidP="00552335">
      <w:pPr>
        <w:rPr>
          <w:rFonts w:cstheme="minorHAnsi"/>
          <w:b/>
          <w:szCs w:val="24"/>
        </w:rPr>
      </w:pPr>
    </w:p>
    <w:p w14:paraId="0EA7788F" w14:textId="35A9FF3B" w:rsidR="00552335" w:rsidRPr="00552335" w:rsidRDefault="00552335" w:rsidP="00552335">
      <w:pPr>
        <w:rPr>
          <w:rFonts w:cstheme="minorHAnsi"/>
          <w:szCs w:val="24"/>
        </w:rPr>
      </w:pPr>
      <w:r w:rsidRPr="00552335">
        <w:rPr>
          <w:rFonts w:cstheme="minorHAnsi"/>
          <w:b/>
          <w:szCs w:val="24"/>
        </w:rPr>
        <w:t>Druh zákazky:</w:t>
      </w:r>
      <w:r w:rsidRPr="00552335">
        <w:rPr>
          <w:rFonts w:cstheme="minorHAnsi"/>
          <w:szCs w:val="24"/>
        </w:rPr>
        <w:t xml:space="preserve"> ............................................................................................................................</w:t>
      </w:r>
    </w:p>
    <w:p w14:paraId="49C8CA95" w14:textId="77777777" w:rsidR="00552335" w:rsidRPr="00552335" w:rsidRDefault="00552335" w:rsidP="00552335">
      <w:pPr>
        <w:rPr>
          <w:rFonts w:cstheme="minorHAnsi"/>
          <w:szCs w:val="24"/>
        </w:rPr>
      </w:pPr>
    </w:p>
    <w:p w14:paraId="37109EA8" w14:textId="77777777" w:rsidR="00552335" w:rsidRPr="00552335" w:rsidRDefault="00552335" w:rsidP="00552335">
      <w:pPr>
        <w:rPr>
          <w:rFonts w:cstheme="minorHAnsi"/>
          <w:szCs w:val="24"/>
        </w:rPr>
      </w:pPr>
      <w:r w:rsidRPr="00552335">
        <w:rPr>
          <w:rFonts w:cstheme="minorHAnsi"/>
          <w:b/>
          <w:szCs w:val="24"/>
        </w:rPr>
        <w:t xml:space="preserve">Predpokladaná hodnota zákazky: </w:t>
      </w:r>
      <w:r w:rsidRPr="00552335">
        <w:rPr>
          <w:rFonts w:cstheme="minorHAnsi"/>
          <w:szCs w:val="24"/>
        </w:rPr>
        <w:t>...........................................................................................</w:t>
      </w:r>
    </w:p>
    <w:p w14:paraId="13A3556C" w14:textId="77777777" w:rsidR="00552335" w:rsidRPr="00552335" w:rsidRDefault="00552335" w:rsidP="00552335">
      <w:pPr>
        <w:rPr>
          <w:rFonts w:cstheme="minorHAnsi"/>
          <w:b/>
          <w:szCs w:val="24"/>
        </w:rPr>
      </w:pPr>
    </w:p>
    <w:p w14:paraId="7C10C129" w14:textId="0C440270" w:rsidR="00552335" w:rsidRPr="00552335" w:rsidRDefault="001659E6" w:rsidP="00552335">
      <w:pPr>
        <w:rPr>
          <w:rFonts w:cstheme="minorHAnsi"/>
          <w:b/>
          <w:color w:val="222222"/>
          <w:szCs w:val="24"/>
        </w:rPr>
      </w:pPr>
      <w:r>
        <w:rPr>
          <w:rFonts w:cstheme="minorHAnsi"/>
          <w:b/>
          <w:color w:val="222222"/>
          <w:szCs w:val="24"/>
        </w:rPr>
        <w:t>P</w:t>
      </w:r>
      <w:r w:rsidR="00552335" w:rsidRPr="00552335">
        <w:rPr>
          <w:rFonts w:cstheme="minorHAnsi"/>
          <w:b/>
          <w:color w:val="222222"/>
          <w:szCs w:val="24"/>
        </w:rPr>
        <w:t>ri „teste bežnej dostupnosti“ musí byť naplnená každá z uvedených podmienok:</w:t>
      </w:r>
    </w:p>
    <w:p w14:paraId="29CF3330" w14:textId="77777777" w:rsidR="00552335" w:rsidRPr="00552335" w:rsidRDefault="00552335" w:rsidP="00552335">
      <w:pPr>
        <w:rPr>
          <w:rFonts w:cstheme="minorHAnsi"/>
          <w:szCs w:val="24"/>
        </w:rPr>
      </w:pPr>
    </w:p>
    <w:tbl>
      <w:tblPr>
        <w:tblW w:w="0" w:type="auto"/>
        <w:tblInd w:w="1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4295"/>
        <w:gridCol w:w="819"/>
        <w:gridCol w:w="705"/>
      </w:tblGrid>
      <w:tr w:rsidR="00552335" w:rsidRPr="00552335" w14:paraId="26B9E9AE" w14:textId="77777777" w:rsidTr="0050077A">
        <w:tc>
          <w:tcPr>
            <w:tcW w:w="4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0CEB847E" w14:textId="77777777" w:rsidR="00552335" w:rsidRPr="00552335" w:rsidRDefault="00552335" w:rsidP="0050077A">
            <w:pPr>
              <w:rPr>
                <w:rFonts w:cstheme="minorHAnsi"/>
                <w:bCs/>
                <w:szCs w:val="24"/>
              </w:rPr>
            </w:pPr>
            <w:r w:rsidRPr="00552335">
              <w:rPr>
                <w:rFonts w:cstheme="minorHAnsi"/>
                <w:bCs/>
                <w:szCs w:val="24"/>
              </w:rPr>
              <w:t>Tovary, stavebné práce alebo služby na trhu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42469743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  <w:r w:rsidRPr="00552335">
              <w:rPr>
                <w:rFonts w:cstheme="minorHAnsi"/>
                <w:szCs w:val="24"/>
              </w:rPr>
              <w:t xml:space="preserve">Áno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2925B5BD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  <w:r w:rsidRPr="00552335">
              <w:rPr>
                <w:rFonts w:cstheme="minorHAnsi"/>
                <w:szCs w:val="24"/>
              </w:rPr>
              <w:t>Nie</w:t>
            </w:r>
          </w:p>
        </w:tc>
      </w:tr>
      <w:tr w:rsidR="00552335" w:rsidRPr="00552335" w14:paraId="42878047" w14:textId="77777777" w:rsidTr="0050077A">
        <w:tc>
          <w:tcPr>
            <w:tcW w:w="479" w:type="dxa"/>
            <w:tcBorders>
              <w:top w:val="single" w:sz="4" w:space="0" w:color="auto"/>
            </w:tcBorders>
            <w:vAlign w:val="center"/>
          </w:tcPr>
          <w:p w14:paraId="45467FC4" w14:textId="77777777" w:rsidR="00552335" w:rsidRPr="00552335" w:rsidRDefault="00552335" w:rsidP="0050077A">
            <w:pPr>
              <w:rPr>
                <w:rFonts w:cstheme="minorHAnsi"/>
                <w:bCs/>
                <w:szCs w:val="24"/>
              </w:rPr>
            </w:pPr>
            <w:r w:rsidRPr="00552335">
              <w:rPr>
                <w:rFonts w:cstheme="minorHAnsi"/>
                <w:bCs/>
                <w:szCs w:val="24"/>
              </w:rPr>
              <w:t>1</w:t>
            </w:r>
          </w:p>
        </w:tc>
        <w:tc>
          <w:tcPr>
            <w:tcW w:w="4295" w:type="dxa"/>
            <w:tcBorders>
              <w:top w:val="single" w:sz="4" w:space="0" w:color="auto"/>
            </w:tcBorders>
          </w:tcPr>
          <w:p w14:paraId="3CA06DF3" w14:textId="77777777" w:rsidR="00552335" w:rsidRPr="00552335" w:rsidRDefault="00552335" w:rsidP="0050077A">
            <w:pPr>
              <w:rPr>
                <w:rFonts w:cstheme="minorHAnsi"/>
                <w:bCs/>
                <w:szCs w:val="24"/>
              </w:rPr>
            </w:pPr>
            <w:r w:rsidRPr="00552335">
              <w:rPr>
                <w:rFonts w:cstheme="minorHAnsi"/>
                <w:bCs/>
                <w:szCs w:val="24"/>
              </w:rPr>
              <w:t xml:space="preserve">nie sú vyrábané, poskytované alebo uskutočňované na základe špecifických a pre daný prípad jedinečných požiadaviek  </w:t>
            </w:r>
          </w:p>
        </w:tc>
        <w:tc>
          <w:tcPr>
            <w:tcW w:w="819" w:type="dxa"/>
            <w:tcBorders>
              <w:top w:val="single" w:sz="4" w:space="0" w:color="auto"/>
            </w:tcBorders>
          </w:tcPr>
          <w:p w14:paraId="71A6E4C2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</w:tcBorders>
          </w:tcPr>
          <w:p w14:paraId="2AA2CC61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</w:p>
        </w:tc>
      </w:tr>
      <w:tr w:rsidR="00552335" w:rsidRPr="00552335" w14:paraId="701B7905" w14:textId="77777777" w:rsidTr="0050077A">
        <w:tc>
          <w:tcPr>
            <w:tcW w:w="479" w:type="dxa"/>
            <w:vAlign w:val="center"/>
          </w:tcPr>
          <w:p w14:paraId="6350F1DE" w14:textId="77777777" w:rsidR="00552335" w:rsidRPr="00552335" w:rsidRDefault="00552335" w:rsidP="0050077A">
            <w:pPr>
              <w:rPr>
                <w:rFonts w:cstheme="minorHAnsi"/>
                <w:bCs/>
                <w:szCs w:val="24"/>
              </w:rPr>
            </w:pPr>
            <w:r w:rsidRPr="00552335">
              <w:rPr>
                <w:rFonts w:cstheme="minorHAnsi"/>
                <w:bCs/>
                <w:szCs w:val="24"/>
              </w:rPr>
              <w:t>2</w:t>
            </w:r>
          </w:p>
        </w:tc>
        <w:tc>
          <w:tcPr>
            <w:tcW w:w="4295" w:type="dxa"/>
          </w:tcPr>
          <w:p w14:paraId="335BB5D4" w14:textId="77777777" w:rsidR="00552335" w:rsidRPr="00552335" w:rsidRDefault="00552335" w:rsidP="0050077A">
            <w:pPr>
              <w:rPr>
                <w:rFonts w:cstheme="minorHAnsi"/>
                <w:bCs/>
                <w:szCs w:val="24"/>
              </w:rPr>
            </w:pPr>
            <w:r w:rsidRPr="00552335">
              <w:rPr>
                <w:rFonts w:cstheme="minorHAnsi"/>
                <w:bCs/>
                <w:szCs w:val="24"/>
              </w:rPr>
              <w:t xml:space="preserve">sú ponúkané v podobe, v ktorej sú bez väčších úprav ich vlastností alebo prvkov aj dodané, poskytnuté alebo uskutočnené – t. j. neboli špecifikované jedinečné požiadavky </w:t>
            </w:r>
          </w:p>
        </w:tc>
        <w:tc>
          <w:tcPr>
            <w:tcW w:w="819" w:type="dxa"/>
          </w:tcPr>
          <w:p w14:paraId="605B5A3C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705" w:type="dxa"/>
          </w:tcPr>
          <w:p w14:paraId="2BA18FEE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</w:p>
        </w:tc>
      </w:tr>
      <w:tr w:rsidR="00552335" w:rsidRPr="00552335" w14:paraId="7A384656" w14:textId="77777777" w:rsidTr="0050077A">
        <w:tc>
          <w:tcPr>
            <w:tcW w:w="479" w:type="dxa"/>
            <w:vAlign w:val="center"/>
          </w:tcPr>
          <w:p w14:paraId="68FEB3AB" w14:textId="77777777" w:rsidR="00552335" w:rsidRPr="00552335" w:rsidRDefault="00552335" w:rsidP="0050077A">
            <w:pPr>
              <w:rPr>
                <w:rFonts w:cstheme="minorHAnsi"/>
                <w:bCs/>
                <w:szCs w:val="24"/>
              </w:rPr>
            </w:pPr>
            <w:r w:rsidRPr="00552335">
              <w:rPr>
                <w:rFonts w:cstheme="minorHAnsi"/>
                <w:bCs/>
                <w:szCs w:val="24"/>
              </w:rPr>
              <w:t>3</w:t>
            </w:r>
          </w:p>
        </w:tc>
        <w:tc>
          <w:tcPr>
            <w:tcW w:w="4295" w:type="dxa"/>
          </w:tcPr>
          <w:p w14:paraId="0E3F94E5" w14:textId="77777777" w:rsidR="00552335" w:rsidRPr="00552335" w:rsidRDefault="00552335" w:rsidP="0050077A">
            <w:pPr>
              <w:rPr>
                <w:rFonts w:cstheme="minorHAnsi"/>
                <w:bCs/>
                <w:szCs w:val="24"/>
              </w:rPr>
            </w:pPr>
            <w:r w:rsidRPr="00552335">
              <w:rPr>
                <w:rFonts w:cstheme="minorHAnsi"/>
                <w:bCs/>
                <w:szCs w:val="24"/>
              </w:rPr>
              <w:t>sú v podobe, v akej sú dodávané, poskytované alebo uskutočňované pre verejného obstarávateľa a obstarávateľa, dodávané, poskytované alebo uskutočňované aj pre spotrebiteľov a iné osoby na trhu – t. j. nebolo potrebné ich upraviť (ich vlastnosti, podobu)</w:t>
            </w:r>
          </w:p>
        </w:tc>
        <w:tc>
          <w:tcPr>
            <w:tcW w:w="819" w:type="dxa"/>
          </w:tcPr>
          <w:p w14:paraId="383FCCA4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705" w:type="dxa"/>
          </w:tcPr>
          <w:p w14:paraId="029A72F1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</w:p>
        </w:tc>
      </w:tr>
    </w:tbl>
    <w:p w14:paraId="5BEF59B0" w14:textId="77777777" w:rsidR="00552335" w:rsidRPr="00552335" w:rsidRDefault="00552335" w:rsidP="00552335">
      <w:pPr>
        <w:rPr>
          <w:rFonts w:cstheme="minorHAnsi"/>
          <w:szCs w:val="24"/>
        </w:rPr>
      </w:pPr>
    </w:p>
    <w:p w14:paraId="08509CDE" w14:textId="77777777" w:rsidR="00552335" w:rsidRPr="00552335" w:rsidRDefault="00552335" w:rsidP="00552335">
      <w:pPr>
        <w:rPr>
          <w:rFonts w:cstheme="minorHAnsi"/>
          <w:szCs w:val="24"/>
        </w:rPr>
      </w:pPr>
      <w:r w:rsidRPr="00552335">
        <w:rPr>
          <w:rFonts w:cstheme="minorHAnsi"/>
          <w:szCs w:val="24"/>
        </w:rPr>
        <w:t xml:space="preserve">V prípade, ak sú odpovede na otázky č. 1 – 3 </w:t>
      </w:r>
      <w:r w:rsidRPr="00552335">
        <w:rPr>
          <w:rFonts w:cstheme="minorHAnsi"/>
          <w:b/>
          <w:szCs w:val="24"/>
        </w:rPr>
        <w:t>ÁNO,</w:t>
      </w:r>
      <w:r w:rsidRPr="00552335">
        <w:rPr>
          <w:rFonts w:cstheme="minorHAnsi"/>
          <w:szCs w:val="24"/>
        </w:rPr>
        <w:t xml:space="preserve"> je možné uviesť, že predmet zákazky je v danom čase bežne dostupný na trhu.</w:t>
      </w:r>
    </w:p>
    <w:p w14:paraId="179EA1A8" w14:textId="77777777" w:rsidR="00552335" w:rsidRPr="00552335" w:rsidRDefault="00552335" w:rsidP="00552335">
      <w:pPr>
        <w:rPr>
          <w:rFonts w:cstheme="minorHAnsi"/>
          <w:szCs w:val="24"/>
        </w:rPr>
      </w:pPr>
    </w:p>
    <w:p w14:paraId="0CDE3188" w14:textId="281E2981" w:rsidR="00552335" w:rsidRDefault="00552335" w:rsidP="00552335">
      <w:pPr>
        <w:shd w:val="clear" w:color="auto" w:fill="FFFFFF"/>
        <w:rPr>
          <w:rFonts w:cstheme="minorHAnsi"/>
          <w:b/>
          <w:color w:val="222222"/>
          <w:szCs w:val="24"/>
        </w:rPr>
      </w:pPr>
    </w:p>
    <w:p w14:paraId="282AF0CA" w14:textId="12642E55" w:rsidR="001659E6" w:rsidRDefault="001659E6" w:rsidP="00552335">
      <w:pPr>
        <w:shd w:val="clear" w:color="auto" w:fill="FFFFFF"/>
        <w:rPr>
          <w:rFonts w:cstheme="minorHAnsi"/>
          <w:b/>
          <w:color w:val="222222"/>
          <w:szCs w:val="24"/>
        </w:rPr>
      </w:pPr>
    </w:p>
    <w:p w14:paraId="28522828" w14:textId="72DB3FA0" w:rsidR="001659E6" w:rsidRDefault="001659E6" w:rsidP="00552335">
      <w:pPr>
        <w:shd w:val="clear" w:color="auto" w:fill="FFFFFF"/>
        <w:rPr>
          <w:rFonts w:cstheme="minorHAnsi"/>
          <w:b/>
          <w:color w:val="222222"/>
          <w:szCs w:val="24"/>
        </w:rPr>
      </w:pPr>
    </w:p>
    <w:p w14:paraId="6024C6B3" w14:textId="77777777" w:rsidR="001659E6" w:rsidRDefault="001659E6" w:rsidP="00552335">
      <w:pPr>
        <w:shd w:val="clear" w:color="auto" w:fill="FFFFFF"/>
        <w:rPr>
          <w:rFonts w:cstheme="minorHAnsi"/>
          <w:b/>
          <w:color w:val="222222"/>
          <w:szCs w:val="24"/>
        </w:rPr>
      </w:pPr>
    </w:p>
    <w:p w14:paraId="791F5700" w14:textId="77777777" w:rsidR="00E91F2B" w:rsidRPr="00552335" w:rsidRDefault="00E91F2B" w:rsidP="00552335">
      <w:pPr>
        <w:shd w:val="clear" w:color="auto" w:fill="FFFFFF"/>
        <w:rPr>
          <w:rFonts w:cstheme="minorHAnsi"/>
          <w:b/>
          <w:color w:val="222222"/>
          <w:szCs w:val="24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711"/>
        <w:gridCol w:w="1843"/>
        <w:gridCol w:w="2092"/>
      </w:tblGrid>
      <w:tr w:rsidR="00552335" w:rsidRPr="00552335" w14:paraId="469E4A59" w14:textId="77777777" w:rsidTr="0050077A">
        <w:tc>
          <w:tcPr>
            <w:tcW w:w="5137" w:type="dxa"/>
            <w:gridSpan w:val="2"/>
            <w:shd w:val="clear" w:color="auto" w:fill="8EAADB"/>
          </w:tcPr>
          <w:p w14:paraId="16091989" w14:textId="77777777" w:rsidR="00552335" w:rsidRPr="00552335" w:rsidRDefault="00552335" w:rsidP="0050077A">
            <w:pPr>
              <w:rPr>
                <w:rFonts w:cstheme="minorHAnsi"/>
                <w:b/>
                <w:bCs/>
                <w:szCs w:val="24"/>
              </w:rPr>
            </w:pPr>
            <w:r w:rsidRPr="00552335">
              <w:rPr>
                <w:rFonts w:cstheme="minorHAnsi"/>
                <w:b/>
                <w:bCs/>
                <w:szCs w:val="24"/>
              </w:rPr>
              <w:lastRenderedPageBreak/>
              <w:t>Tovary, stavebné práce alebo služby na trhu</w:t>
            </w:r>
          </w:p>
        </w:tc>
        <w:tc>
          <w:tcPr>
            <w:tcW w:w="1843" w:type="dxa"/>
            <w:shd w:val="clear" w:color="auto" w:fill="8EAADB"/>
          </w:tcPr>
          <w:p w14:paraId="762569A5" w14:textId="77777777" w:rsidR="00552335" w:rsidRPr="00552335" w:rsidRDefault="00552335" w:rsidP="0050077A">
            <w:pPr>
              <w:jc w:val="center"/>
              <w:rPr>
                <w:rFonts w:cstheme="minorHAnsi"/>
                <w:b/>
                <w:bCs/>
                <w:szCs w:val="24"/>
              </w:rPr>
            </w:pPr>
            <w:r w:rsidRPr="00552335">
              <w:rPr>
                <w:rFonts w:cstheme="minorHAnsi"/>
                <w:b/>
                <w:bCs/>
                <w:szCs w:val="24"/>
              </w:rPr>
              <w:t>Áno</w:t>
            </w:r>
          </w:p>
        </w:tc>
        <w:tc>
          <w:tcPr>
            <w:tcW w:w="2092" w:type="dxa"/>
            <w:shd w:val="clear" w:color="auto" w:fill="8EAADB"/>
          </w:tcPr>
          <w:p w14:paraId="1452C6B8" w14:textId="77777777" w:rsidR="00552335" w:rsidRPr="00552335" w:rsidRDefault="00552335" w:rsidP="0050077A">
            <w:pPr>
              <w:jc w:val="center"/>
              <w:rPr>
                <w:rFonts w:cstheme="minorHAnsi"/>
                <w:b/>
                <w:bCs/>
                <w:szCs w:val="24"/>
              </w:rPr>
            </w:pPr>
            <w:r w:rsidRPr="00552335">
              <w:rPr>
                <w:rFonts w:cstheme="minorHAnsi"/>
                <w:b/>
                <w:bCs/>
                <w:szCs w:val="24"/>
              </w:rPr>
              <w:t>Nie</w:t>
            </w:r>
          </w:p>
        </w:tc>
      </w:tr>
      <w:tr w:rsidR="00552335" w:rsidRPr="00552335" w14:paraId="736B7369" w14:textId="77777777" w:rsidTr="0050077A">
        <w:tc>
          <w:tcPr>
            <w:tcW w:w="426" w:type="dxa"/>
            <w:shd w:val="clear" w:color="auto" w:fill="auto"/>
          </w:tcPr>
          <w:p w14:paraId="41971970" w14:textId="77777777" w:rsidR="00552335" w:rsidRPr="00552335" w:rsidRDefault="00552335" w:rsidP="0050077A">
            <w:pPr>
              <w:jc w:val="center"/>
              <w:rPr>
                <w:rFonts w:cstheme="minorHAnsi"/>
                <w:b/>
                <w:bCs/>
                <w:szCs w:val="24"/>
              </w:rPr>
            </w:pPr>
            <w:r w:rsidRPr="00552335">
              <w:rPr>
                <w:rFonts w:cstheme="minorHAnsi"/>
                <w:b/>
                <w:bCs/>
                <w:szCs w:val="24"/>
              </w:rPr>
              <w:t>4</w:t>
            </w:r>
          </w:p>
        </w:tc>
        <w:tc>
          <w:tcPr>
            <w:tcW w:w="4711" w:type="dxa"/>
            <w:shd w:val="clear" w:color="auto" w:fill="auto"/>
          </w:tcPr>
          <w:p w14:paraId="5CB7C71C" w14:textId="77777777" w:rsidR="00552335" w:rsidRPr="00552335" w:rsidRDefault="00552335" w:rsidP="0050077A">
            <w:pPr>
              <w:rPr>
                <w:rFonts w:cstheme="minorHAnsi"/>
                <w:szCs w:val="24"/>
              </w:rPr>
            </w:pPr>
            <w:r w:rsidRPr="00552335">
              <w:rPr>
                <w:rFonts w:cstheme="minorHAnsi"/>
                <w:szCs w:val="24"/>
              </w:rPr>
              <w:t>sú určené na uspokojenie bežných prevádzkových potrieb</w:t>
            </w:r>
          </w:p>
        </w:tc>
        <w:tc>
          <w:tcPr>
            <w:tcW w:w="1843" w:type="dxa"/>
            <w:shd w:val="clear" w:color="auto" w:fill="auto"/>
          </w:tcPr>
          <w:p w14:paraId="115E6CD1" w14:textId="77777777" w:rsidR="00552335" w:rsidRPr="00552335" w:rsidRDefault="00552335" w:rsidP="0050077A">
            <w:pPr>
              <w:rPr>
                <w:rFonts w:cstheme="minorHAnsi"/>
                <w:szCs w:val="24"/>
              </w:rPr>
            </w:pPr>
          </w:p>
        </w:tc>
        <w:tc>
          <w:tcPr>
            <w:tcW w:w="2092" w:type="dxa"/>
            <w:shd w:val="clear" w:color="auto" w:fill="auto"/>
          </w:tcPr>
          <w:p w14:paraId="6E815A20" w14:textId="77777777" w:rsidR="00552335" w:rsidRPr="00552335" w:rsidRDefault="00552335" w:rsidP="0050077A">
            <w:pPr>
              <w:rPr>
                <w:rFonts w:cstheme="minorHAnsi"/>
                <w:szCs w:val="24"/>
              </w:rPr>
            </w:pPr>
          </w:p>
        </w:tc>
      </w:tr>
      <w:tr w:rsidR="00552335" w:rsidRPr="00552335" w14:paraId="246E6851" w14:textId="77777777" w:rsidTr="0050077A">
        <w:tc>
          <w:tcPr>
            <w:tcW w:w="426" w:type="dxa"/>
            <w:shd w:val="clear" w:color="auto" w:fill="auto"/>
          </w:tcPr>
          <w:p w14:paraId="7C3771A9" w14:textId="77777777" w:rsidR="00552335" w:rsidRPr="00552335" w:rsidRDefault="00552335" w:rsidP="0050077A">
            <w:pPr>
              <w:jc w:val="center"/>
              <w:rPr>
                <w:rFonts w:cstheme="minorHAnsi"/>
                <w:b/>
                <w:bCs/>
                <w:szCs w:val="24"/>
              </w:rPr>
            </w:pPr>
            <w:r w:rsidRPr="00552335">
              <w:rPr>
                <w:rFonts w:cstheme="minorHAnsi"/>
                <w:b/>
                <w:bCs/>
                <w:szCs w:val="24"/>
              </w:rPr>
              <w:t>5</w:t>
            </w:r>
          </w:p>
        </w:tc>
        <w:tc>
          <w:tcPr>
            <w:tcW w:w="4711" w:type="dxa"/>
            <w:shd w:val="clear" w:color="auto" w:fill="auto"/>
          </w:tcPr>
          <w:p w14:paraId="76105D99" w14:textId="77777777" w:rsidR="00552335" w:rsidRPr="00552335" w:rsidRDefault="00552335" w:rsidP="0050077A">
            <w:pPr>
              <w:rPr>
                <w:rFonts w:cstheme="minorHAnsi"/>
                <w:szCs w:val="24"/>
              </w:rPr>
            </w:pPr>
            <w:r w:rsidRPr="00552335">
              <w:rPr>
                <w:rFonts w:cstheme="minorHAnsi"/>
                <w:szCs w:val="24"/>
              </w:rPr>
              <w:t>sú spotrebného charakteru</w:t>
            </w:r>
          </w:p>
        </w:tc>
        <w:tc>
          <w:tcPr>
            <w:tcW w:w="1843" w:type="dxa"/>
            <w:shd w:val="clear" w:color="auto" w:fill="auto"/>
          </w:tcPr>
          <w:p w14:paraId="6CE3A480" w14:textId="77777777" w:rsidR="00552335" w:rsidRPr="00552335" w:rsidRDefault="00552335" w:rsidP="0050077A">
            <w:pPr>
              <w:rPr>
                <w:rFonts w:cstheme="minorHAnsi"/>
                <w:szCs w:val="24"/>
              </w:rPr>
            </w:pPr>
          </w:p>
        </w:tc>
        <w:tc>
          <w:tcPr>
            <w:tcW w:w="2092" w:type="dxa"/>
            <w:shd w:val="clear" w:color="auto" w:fill="auto"/>
          </w:tcPr>
          <w:p w14:paraId="742AAE52" w14:textId="77777777" w:rsidR="00552335" w:rsidRPr="00552335" w:rsidRDefault="00552335" w:rsidP="0050077A">
            <w:pPr>
              <w:rPr>
                <w:rFonts w:cstheme="minorHAnsi"/>
                <w:szCs w:val="24"/>
              </w:rPr>
            </w:pPr>
          </w:p>
        </w:tc>
      </w:tr>
    </w:tbl>
    <w:p w14:paraId="3AA4ADE3" w14:textId="77777777" w:rsidR="00552335" w:rsidRPr="00552335" w:rsidRDefault="00552335" w:rsidP="00552335">
      <w:pPr>
        <w:rPr>
          <w:rFonts w:cstheme="minorHAnsi"/>
          <w:szCs w:val="24"/>
        </w:rPr>
      </w:pPr>
    </w:p>
    <w:p w14:paraId="5AAFBBB9" w14:textId="77777777" w:rsidR="00552335" w:rsidRPr="00552335" w:rsidRDefault="00552335" w:rsidP="00552335">
      <w:pPr>
        <w:rPr>
          <w:rFonts w:cstheme="minorHAnsi"/>
          <w:szCs w:val="24"/>
        </w:rPr>
      </w:pPr>
      <w:r w:rsidRPr="00552335">
        <w:rPr>
          <w:rFonts w:cstheme="minorHAnsi"/>
          <w:szCs w:val="24"/>
        </w:rPr>
        <w:t xml:space="preserve">V prípade, ak sú odpovede na otázky č. 4 – 5 </w:t>
      </w:r>
      <w:r w:rsidRPr="00552335">
        <w:rPr>
          <w:rFonts w:cstheme="minorHAnsi"/>
          <w:b/>
          <w:szCs w:val="24"/>
        </w:rPr>
        <w:t>ÁNO,</w:t>
      </w:r>
      <w:r w:rsidRPr="00552335">
        <w:rPr>
          <w:rFonts w:cstheme="minorHAnsi"/>
          <w:szCs w:val="24"/>
        </w:rPr>
        <w:t xml:space="preserve"> je pravdepodobné, že predmet zákazky je v danom čase bežne dostupný na trhu.</w:t>
      </w:r>
    </w:p>
    <w:p w14:paraId="22C19561" w14:textId="77777777" w:rsidR="00552335" w:rsidRPr="00552335" w:rsidRDefault="00552335" w:rsidP="00552335">
      <w:pPr>
        <w:rPr>
          <w:rFonts w:cstheme="minorHAnsi"/>
          <w:szCs w:val="24"/>
        </w:rPr>
      </w:pPr>
    </w:p>
    <w:p w14:paraId="778C76A9" w14:textId="77777777" w:rsidR="00552335" w:rsidRPr="00552335" w:rsidRDefault="00552335" w:rsidP="00552335">
      <w:pPr>
        <w:rPr>
          <w:rFonts w:cstheme="minorHAnsi"/>
          <w:szCs w:val="24"/>
        </w:rPr>
      </w:pPr>
      <w:r w:rsidRPr="00552335">
        <w:rPr>
          <w:rFonts w:cstheme="minorHAnsi"/>
          <w:szCs w:val="24"/>
        </w:rPr>
        <w:t>Prijímateľ berie na vedomie, že uvedenie nepravdivých informácií v tomto vyhlásení je možné považovať za podstatné porušenie Zmluvy o poskytnutí nenávratného finančného príspevku.</w:t>
      </w:r>
    </w:p>
    <w:p w14:paraId="62B13C16" w14:textId="77777777" w:rsidR="00552335" w:rsidRPr="00552335" w:rsidRDefault="00552335" w:rsidP="00552335">
      <w:pPr>
        <w:rPr>
          <w:rFonts w:cstheme="minorHAnsi"/>
          <w:szCs w:val="24"/>
        </w:rPr>
      </w:pPr>
    </w:p>
    <w:p w14:paraId="445AFA39" w14:textId="77777777" w:rsidR="00552335" w:rsidRPr="00552335" w:rsidRDefault="00552335" w:rsidP="00552335">
      <w:pPr>
        <w:rPr>
          <w:rFonts w:cstheme="minorHAnsi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2"/>
        <w:gridCol w:w="3689"/>
        <w:gridCol w:w="3581"/>
      </w:tblGrid>
      <w:tr w:rsidR="00552335" w:rsidRPr="00552335" w14:paraId="096189DE" w14:textId="77777777" w:rsidTr="0050077A">
        <w:trPr>
          <w:trHeight w:val="567"/>
        </w:trPr>
        <w:tc>
          <w:tcPr>
            <w:tcW w:w="1802" w:type="dxa"/>
            <w:shd w:val="clear" w:color="auto" w:fill="8DB3E2"/>
          </w:tcPr>
          <w:p w14:paraId="713E3B90" w14:textId="77777777" w:rsidR="00552335" w:rsidRPr="00552335" w:rsidRDefault="00552335" w:rsidP="0050077A">
            <w:pPr>
              <w:rPr>
                <w:rFonts w:cstheme="minorHAnsi"/>
                <w:szCs w:val="24"/>
              </w:rPr>
            </w:pPr>
            <w:r w:rsidRPr="00552335">
              <w:rPr>
                <w:rFonts w:cstheme="minorHAnsi"/>
                <w:szCs w:val="24"/>
              </w:rPr>
              <w:t>Záver</w:t>
            </w:r>
            <w:r w:rsidRPr="00552335">
              <w:rPr>
                <w:rFonts w:cstheme="minorHAnsi"/>
                <w:szCs w:val="24"/>
                <w:vertAlign w:val="superscript"/>
              </w:rPr>
              <w:t>*</w:t>
            </w:r>
            <w:r w:rsidRPr="00552335">
              <w:rPr>
                <w:rFonts w:cstheme="minorHAnsi"/>
                <w:szCs w:val="24"/>
              </w:rPr>
              <w:t xml:space="preserve">: </w:t>
            </w:r>
          </w:p>
        </w:tc>
        <w:tc>
          <w:tcPr>
            <w:tcW w:w="3689" w:type="dxa"/>
          </w:tcPr>
          <w:p w14:paraId="7B8001DD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  <w:r w:rsidRPr="00552335">
              <w:rPr>
                <w:rFonts w:cstheme="minorHAnsi"/>
                <w:szCs w:val="24"/>
              </w:rPr>
              <w:t>Bežne dostupný/á tovar, služba alebo stavebná práca</w:t>
            </w:r>
          </w:p>
        </w:tc>
        <w:tc>
          <w:tcPr>
            <w:tcW w:w="3581" w:type="dxa"/>
          </w:tcPr>
          <w:p w14:paraId="78D4738B" w14:textId="77777777" w:rsidR="00552335" w:rsidRPr="00552335" w:rsidRDefault="00552335" w:rsidP="0050077A">
            <w:pPr>
              <w:jc w:val="center"/>
              <w:rPr>
                <w:rFonts w:cstheme="minorHAnsi"/>
                <w:szCs w:val="24"/>
              </w:rPr>
            </w:pPr>
            <w:r w:rsidRPr="00552335">
              <w:rPr>
                <w:rFonts w:cstheme="minorHAnsi"/>
                <w:szCs w:val="24"/>
              </w:rPr>
              <w:t>Nie bežne dostupný/á tovar, služba alebo stavebná práca</w:t>
            </w:r>
          </w:p>
        </w:tc>
      </w:tr>
    </w:tbl>
    <w:p w14:paraId="7DF2D28D" w14:textId="77777777" w:rsidR="00552335" w:rsidRPr="00552335" w:rsidRDefault="00552335" w:rsidP="00552335">
      <w:pPr>
        <w:ind w:left="-142"/>
        <w:rPr>
          <w:rFonts w:cstheme="minorHAnsi"/>
          <w:szCs w:val="24"/>
        </w:rPr>
      </w:pPr>
      <w:r w:rsidRPr="00552335">
        <w:rPr>
          <w:rFonts w:cstheme="minorHAnsi"/>
          <w:szCs w:val="24"/>
          <w:vertAlign w:val="superscript"/>
        </w:rPr>
        <w:t xml:space="preserve">   *  </w:t>
      </w:r>
      <w:proofErr w:type="spellStart"/>
      <w:r w:rsidRPr="00552335">
        <w:rPr>
          <w:rFonts w:cstheme="minorHAnsi"/>
          <w:szCs w:val="24"/>
        </w:rPr>
        <w:t>Nehodiace</w:t>
      </w:r>
      <w:proofErr w:type="spellEnd"/>
      <w:r w:rsidRPr="00552335">
        <w:rPr>
          <w:rFonts w:cstheme="minorHAnsi"/>
          <w:szCs w:val="24"/>
        </w:rPr>
        <w:t xml:space="preserve"> sa preškrtnite</w:t>
      </w:r>
    </w:p>
    <w:p w14:paraId="6784614F" w14:textId="77777777" w:rsidR="00552335" w:rsidRPr="00552335" w:rsidRDefault="00552335" w:rsidP="00552335">
      <w:pPr>
        <w:rPr>
          <w:rFonts w:cstheme="minorHAnsi"/>
          <w:szCs w:val="24"/>
        </w:rPr>
      </w:pPr>
    </w:p>
    <w:p w14:paraId="5C95F7BA" w14:textId="77777777" w:rsidR="00552335" w:rsidRPr="00552335" w:rsidRDefault="00552335" w:rsidP="00552335">
      <w:pPr>
        <w:rPr>
          <w:rFonts w:cstheme="minorHAnsi"/>
          <w:szCs w:val="24"/>
        </w:rPr>
      </w:pPr>
      <w:r w:rsidRPr="00552335">
        <w:rPr>
          <w:rFonts w:cstheme="minorHAnsi"/>
          <w:szCs w:val="24"/>
        </w:rPr>
        <w:t>Prijímateľ uvedie konkrétne dôvody, na základe ktorých formuloval svoje odpovede k podmienkam č. 1 až 3 vo vzťahu k danému predmetu zákazky.</w:t>
      </w:r>
    </w:p>
    <w:p w14:paraId="004D8738" w14:textId="77777777" w:rsidR="00552335" w:rsidRPr="00552335" w:rsidRDefault="00552335" w:rsidP="00552335">
      <w:pPr>
        <w:rPr>
          <w:rFonts w:cstheme="minorHAnsi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2335" w:rsidRPr="00552335" w14:paraId="47F74ADF" w14:textId="77777777" w:rsidTr="0050077A">
        <w:trPr>
          <w:trHeight w:val="2173"/>
        </w:trPr>
        <w:tc>
          <w:tcPr>
            <w:tcW w:w="9104" w:type="dxa"/>
            <w:shd w:val="clear" w:color="auto" w:fill="auto"/>
          </w:tcPr>
          <w:p w14:paraId="3949315B" w14:textId="77777777" w:rsidR="00552335" w:rsidRPr="00552335" w:rsidRDefault="00552335" w:rsidP="0050077A">
            <w:pPr>
              <w:rPr>
                <w:rFonts w:cstheme="minorHAnsi"/>
                <w:szCs w:val="24"/>
              </w:rPr>
            </w:pPr>
            <w:r w:rsidRPr="00552335">
              <w:rPr>
                <w:rFonts w:cstheme="minorHAnsi"/>
                <w:szCs w:val="24"/>
              </w:rPr>
              <w:t>Odôvodnenie:</w:t>
            </w:r>
          </w:p>
        </w:tc>
      </w:tr>
    </w:tbl>
    <w:p w14:paraId="75003AEE" w14:textId="77777777" w:rsidR="00552335" w:rsidRPr="00552335" w:rsidRDefault="00552335" w:rsidP="00552335">
      <w:pPr>
        <w:rPr>
          <w:rFonts w:cstheme="minorHAnsi"/>
          <w:szCs w:val="24"/>
        </w:rPr>
      </w:pPr>
    </w:p>
    <w:p w14:paraId="7FFEDAE2" w14:textId="77777777" w:rsidR="00552335" w:rsidRPr="00552335" w:rsidRDefault="00552335" w:rsidP="00552335">
      <w:pPr>
        <w:rPr>
          <w:rFonts w:cstheme="minorHAnsi"/>
          <w:b/>
          <w:szCs w:val="24"/>
        </w:rPr>
      </w:pPr>
    </w:p>
    <w:p w14:paraId="057D4415" w14:textId="77777777" w:rsidR="001659E6" w:rsidRPr="00777994" w:rsidRDefault="001659E6" w:rsidP="001659E6">
      <w:pPr>
        <w:spacing w:before="120"/>
        <w:rPr>
          <w:rStyle w:val="Vrazn"/>
          <w:rFonts w:cs="Calibri"/>
          <w:b w:val="0"/>
          <w:szCs w:val="24"/>
        </w:rPr>
      </w:pPr>
      <w:r w:rsidRPr="00777994">
        <w:rPr>
          <w:rStyle w:val="Vrazn"/>
          <w:rFonts w:cs="Calibri"/>
          <w:b w:val="0"/>
          <w:szCs w:val="24"/>
        </w:rPr>
        <w:t xml:space="preserve">V .................................................., dňa .................................................. </w:t>
      </w:r>
    </w:p>
    <w:p w14:paraId="31A99CD7" w14:textId="77777777" w:rsidR="001659E6" w:rsidRPr="00777994" w:rsidRDefault="001659E6" w:rsidP="001659E6">
      <w:pPr>
        <w:spacing w:before="120"/>
        <w:rPr>
          <w:rStyle w:val="Vrazn"/>
          <w:rFonts w:cs="Calibri"/>
          <w:b w:val="0"/>
          <w:szCs w:val="24"/>
        </w:rPr>
      </w:pPr>
      <w:r w:rsidRPr="00777994">
        <w:rPr>
          <w:rStyle w:val="Vrazn"/>
          <w:rFonts w:cs="Calibri"/>
          <w:b w:val="0"/>
          <w:szCs w:val="24"/>
        </w:rPr>
        <w:t>Spracoval:</w:t>
      </w:r>
    </w:p>
    <w:p w14:paraId="52F2BB52" w14:textId="77777777" w:rsidR="001659E6" w:rsidRDefault="001659E6" w:rsidP="001659E6">
      <w:pPr>
        <w:spacing w:before="120"/>
        <w:rPr>
          <w:rStyle w:val="Vrazn"/>
          <w:rFonts w:cs="Calibri"/>
          <w:b w:val="0"/>
          <w:szCs w:val="24"/>
        </w:rPr>
      </w:pPr>
      <w:r>
        <w:rPr>
          <w:rStyle w:val="Vrazn"/>
          <w:rFonts w:cs="Calibri"/>
          <w:b w:val="0"/>
          <w:szCs w:val="24"/>
        </w:rPr>
        <w:t>Podpis:</w:t>
      </w:r>
    </w:p>
    <w:p w14:paraId="693E5048" w14:textId="612C8F2B" w:rsidR="00552335" w:rsidRPr="00552335" w:rsidRDefault="00552335" w:rsidP="001659E6">
      <w:pPr>
        <w:rPr>
          <w:rFonts w:cstheme="minorHAnsi"/>
          <w:szCs w:val="24"/>
        </w:rPr>
      </w:pPr>
    </w:p>
    <w:sectPr w:rsidR="00552335" w:rsidRPr="00552335" w:rsidSect="006548C0">
      <w:headerReference w:type="default" r:id="rId8"/>
      <w:footerReference w:type="default" r:id="rId9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1BAF0" w14:textId="77777777" w:rsidR="00456D95" w:rsidRDefault="00456D95" w:rsidP="006548C0">
      <w:pPr>
        <w:spacing w:before="0"/>
      </w:pPr>
      <w:r>
        <w:separator/>
      </w:r>
    </w:p>
  </w:endnote>
  <w:endnote w:type="continuationSeparator" w:id="0">
    <w:p w14:paraId="267721C7" w14:textId="77777777" w:rsidR="00456D95" w:rsidRDefault="00456D95" w:rsidP="006548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7A771" w14:textId="77777777" w:rsidR="00761B88" w:rsidRPr="006548C0" w:rsidRDefault="00456D95" w:rsidP="009B617F">
    <w:pPr>
      <w:pBdr>
        <w:top w:val="single" w:sz="4" w:space="6" w:color="auto"/>
      </w:pBdr>
      <w:spacing w:before="0"/>
      <w:jc w:val="right"/>
      <w:rPr>
        <w:sz w:val="20"/>
        <w:szCs w:val="20"/>
      </w:rPr>
    </w:pPr>
    <w:sdt>
      <w:sdtPr>
        <w:rPr>
          <w:sz w:val="20"/>
          <w:szCs w:val="20"/>
        </w:rPr>
        <w:id w:val="250395305"/>
        <w:docPartObj>
          <w:docPartGallery w:val="Page Numbers (Top of Page)"/>
          <w:docPartUnique/>
        </w:docPartObj>
      </w:sdtPr>
      <w:sdtEndPr/>
      <w:sdtContent>
        <w:r w:rsidR="00761B88">
          <w:rPr>
            <w:sz w:val="20"/>
            <w:szCs w:val="20"/>
          </w:rPr>
          <w:t>s</w:t>
        </w:r>
        <w:r w:rsidR="00761B88" w:rsidRPr="00071BEC">
          <w:rPr>
            <w:sz w:val="20"/>
            <w:szCs w:val="20"/>
          </w:rPr>
          <w:t xml:space="preserve">trana </w:t>
        </w:r>
        <w:r w:rsidR="00CA5820" w:rsidRPr="00071BEC">
          <w:rPr>
            <w:sz w:val="20"/>
            <w:szCs w:val="20"/>
          </w:rPr>
          <w:fldChar w:fldCharType="begin"/>
        </w:r>
        <w:r w:rsidR="00761B88" w:rsidRPr="00071BEC">
          <w:rPr>
            <w:sz w:val="20"/>
            <w:szCs w:val="20"/>
          </w:rPr>
          <w:instrText xml:space="preserve"> PAGE </w:instrText>
        </w:r>
        <w:r w:rsidR="00CA5820" w:rsidRPr="00071BEC">
          <w:rPr>
            <w:sz w:val="20"/>
            <w:szCs w:val="20"/>
          </w:rPr>
          <w:fldChar w:fldCharType="separate"/>
        </w:r>
        <w:r w:rsidR="00A42139">
          <w:rPr>
            <w:noProof/>
            <w:sz w:val="20"/>
            <w:szCs w:val="20"/>
          </w:rPr>
          <w:t>1</w:t>
        </w:r>
        <w:r w:rsidR="00CA5820" w:rsidRPr="00071BEC">
          <w:rPr>
            <w:sz w:val="20"/>
            <w:szCs w:val="20"/>
          </w:rPr>
          <w:fldChar w:fldCharType="end"/>
        </w:r>
        <w:r w:rsidR="00761B88" w:rsidRPr="00071BEC">
          <w:rPr>
            <w:sz w:val="20"/>
            <w:szCs w:val="20"/>
          </w:rPr>
          <w:t xml:space="preserve"> / </w:t>
        </w:r>
        <w:r w:rsidR="00CA5820" w:rsidRPr="00071BEC">
          <w:rPr>
            <w:sz w:val="20"/>
            <w:szCs w:val="20"/>
          </w:rPr>
          <w:fldChar w:fldCharType="begin"/>
        </w:r>
        <w:r w:rsidR="00761B88" w:rsidRPr="00071BEC">
          <w:rPr>
            <w:sz w:val="20"/>
            <w:szCs w:val="20"/>
          </w:rPr>
          <w:instrText xml:space="preserve"> NUMPAGES  </w:instrText>
        </w:r>
        <w:r w:rsidR="00CA5820" w:rsidRPr="00071BEC">
          <w:rPr>
            <w:sz w:val="20"/>
            <w:szCs w:val="20"/>
          </w:rPr>
          <w:fldChar w:fldCharType="separate"/>
        </w:r>
        <w:r w:rsidR="00A42139">
          <w:rPr>
            <w:noProof/>
            <w:sz w:val="20"/>
            <w:szCs w:val="20"/>
          </w:rPr>
          <w:t>1</w:t>
        </w:r>
        <w:r w:rsidR="00CA5820" w:rsidRPr="00071BEC">
          <w:rPr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1C365" w14:textId="77777777" w:rsidR="00456D95" w:rsidRDefault="00456D95" w:rsidP="006548C0">
      <w:pPr>
        <w:spacing w:before="0"/>
      </w:pPr>
      <w:r>
        <w:separator/>
      </w:r>
    </w:p>
  </w:footnote>
  <w:footnote w:type="continuationSeparator" w:id="0">
    <w:p w14:paraId="4359EFCE" w14:textId="77777777" w:rsidR="00456D95" w:rsidRDefault="00456D95" w:rsidP="006548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E4717" w14:textId="2139BD5F" w:rsidR="00485445" w:rsidRPr="00485445" w:rsidRDefault="00A42139" w:rsidP="00485445">
    <w:pPr>
      <w:pStyle w:val="Hlavika"/>
      <w:pBdr>
        <w:bottom w:val="single" w:sz="4" w:space="9" w:color="auto"/>
      </w:pBdr>
      <w:spacing w:before="0"/>
      <w:jc w:val="center"/>
      <w:rPr>
        <w:rFonts w:cstheme="minorHAnsi"/>
        <w:b/>
        <w:bCs/>
        <w:szCs w:val="24"/>
      </w:rPr>
    </w:pPr>
    <w:r>
      <w:rPr>
        <w:rFonts w:cstheme="minorHAnsi"/>
        <w:b/>
        <w:bCs/>
        <w:szCs w:val="24"/>
      </w:rPr>
      <w:t>Zjednodušené v</w:t>
    </w:r>
    <w:r w:rsidR="00485445" w:rsidRPr="00485445">
      <w:rPr>
        <w:rFonts w:cstheme="minorHAnsi"/>
        <w:b/>
        <w:bCs/>
        <w:szCs w:val="24"/>
      </w:rPr>
      <w:t>yhodnotenie cenového prieskumu</w:t>
    </w:r>
    <w:r w:rsidR="00485445" w:rsidRPr="006C5D49">
      <w:rPr>
        <w:rFonts w:eastAsia="Cambria" w:cstheme="minorHAnsi"/>
        <w:b/>
        <w:color w:val="000000"/>
        <w:szCs w:val="24"/>
      </w:rPr>
      <w:t xml:space="preserve"> </w:t>
    </w:r>
    <w:r w:rsidR="00485445" w:rsidRPr="006C5D49">
      <w:rPr>
        <w:rFonts w:cstheme="minorHAnsi"/>
        <w:szCs w:val="24"/>
      </w:rPr>
      <w:t>–</w:t>
    </w:r>
    <w:r w:rsidR="00485445" w:rsidRPr="006C5D49">
      <w:rPr>
        <w:rStyle w:val="Vrazn"/>
        <w:rFonts w:cstheme="minorHAnsi"/>
        <w:szCs w:val="24"/>
      </w:rPr>
      <w:t xml:space="preserve"> </w:t>
    </w:r>
    <w:r w:rsidR="006C5D49" w:rsidRPr="006C5D49">
      <w:rPr>
        <w:rFonts w:eastAsia="Cambria" w:cstheme="minorHAnsi"/>
        <w:b/>
        <w:color w:val="000000"/>
        <w:szCs w:val="24"/>
      </w:rPr>
      <w:t>Príloha č. </w:t>
    </w:r>
    <w:r w:rsidR="001659E6">
      <w:rPr>
        <w:rFonts w:eastAsia="Cambria" w:cstheme="minorHAnsi"/>
        <w:b/>
        <w:color w:val="000000"/>
        <w:szCs w:val="24"/>
      </w:rPr>
      <w:t>1</w:t>
    </w:r>
  </w:p>
  <w:p w14:paraId="3D09F09B" w14:textId="77777777" w:rsidR="00761B88" w:rsidRPr="006C5D49" w:rsidRDefault="006C5D49" w:rsidP="006C5D49">
    <w:pPr>
      <w:pStyle w:val="Hlavika"/>
      <w:pBdr>
        <w:bottom w:val="single" w:sz="4" w:space="9" w:color="auto"/>
      </w:pBdr>
      <w:tabs>
        <w:tab w:val="clear" w:pos="9072"/>
      </w:tabs>
      <w:spacing w:before="0"/>
      <w:jc w:val="center"/>
      <w:rPr>
        <w:rFonts w:ascii="Cambria" w:eastAsia="Cambria" w:hAnsi="Cambria" w:cs="Cambria"/>
        <w:b/>
        <w:color w:val="000000"/>
        <w:sz w:val="20"/>
        <w:szCs w:val="20"/>
      </w:rPr>
    </w:pPr>
    <w:r w:rsidRPr="006C5D49">
      <w:rPr>
        <w:rFonts w:eastAsia="Cambria" w:cstheme="minorHAnsi"/>
        <w:b/>
        <w:color w:val="000000"/>
        <w:szCs w:val="24"/>
      </w:rPr>
      <w:t>k </w:t>
    </w:r>
    <w:r w:rsidR="00761B88" w:rsidRPr="006C5D49">
      <w:rPr>
        <w:rFonts w:eastAsia="Cambria" w:cstheme="minorHAnsi"/>
        <w:b/>
        <w:color w:val="000000"/>
        <w:szCs w:val="24"/>
      </w:rPr>
      <w:t>Smernic</w:t>
    </w:r>
    <w:r w:rsidRPr="006C5D49">
      <w:rPr>
        <w:rFonts w:eastAsia="Cambria" w:cstheme="minorHAnsi"/>
        <w:b/>
        <w:color w:val="000000"/>
        <w:szCs w:val="24"/>
      </w:rPr>
      <w:t>i</w:t>
    </w:r>
    <w:r w:rsidR="00761B88" w:rsidRPr="006C5D49">
      <w:rPr>
        <w:rFonts w:eastAsia="Cambria" w:cstheme="minorHAnsi"/>
        <w:b/>
        <w:color w:val="000000"/>
        <w:szCs w:val="24"/>
      </w:rPr>
      <w:t xml:space="preserve"> Slovenského národného aeroklubu o verejnom obstarávaní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8355D"/>
    <w:multiLevelType w:val="hybridMultilevel"/>
    <w:tmpl w:val="F578945A"/>
    <w:lvl w:ilvl="0" w:tplc="21D8DD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60F"/>
    <w:multiLevelType w:val="hybridMultilevel"/>
    <w:tmpl w:val="DEB6A37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82528"/>
    <w:multiLevelType w:val="hybridMultilevel"/>
    <w:tmpl w:val="3B06D130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32894"/>
    <w:multiLevelType w:val="hybridMultilevel"/>
    <w:tmpl w:val="2700B944"/>
    <w:lvl w:ilvl="0" w:tplc="21D8DD46">
      <w:start w:val="1"/>
      <w:numFmt w:val="lowerLetter"/>
      <w:pStyle w:val="Bezriadkovania"/>
      <w:lvlText w:val="%1)"/>
      <w:lvlJc w:val="left"/>
      <w:pPr>
        <w:ind w:left="644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F622A"/>
    <w:multiLevelType w:val="hybridMultilevel"/>
    <w:tmpl w:val="0C267F6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908D5"/>
    <w:multiLevelType w:val="hybridMultilevel"/>
    <w:tmpl w:val="1C8EC296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038E3"/>
    <w:multiLevelType w:val="hybridMultilevel"/>
    <w:tmpl w:val="33325AC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C074E9"/>
    <w:multiLevelType w:val="hybridMultilevel"/>
    <w:tmpl w:val="C52246EA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82DE8"/>
    <w:multiLevelType w:val="hybridMultilevel"/>
    <w:tmpl w:val="A52AD6DA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E4A20"/>
    <w:multiLevelType w:val="hybridMultilevel"/>
    <w:tmpl w:val="CE74B124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77AB6"/>
    <w:multiLevelType w:val="hybridMultilevel"/>
    <w:tmpl w:val="8C6A5082"/>
    <w:lvl w:ilvl="0" w:tplc="041B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AD5DAE"/>
    <w:multiLevelType w:val="hybridMultilevel"/>
    <w:tmpl w:val="41362A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61267C"/>
    <w:multiLevelType w:val="hybridMultilevel"/>
    <w:tmpl w:val="2E04AA16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1">
      <w:start w:val="1"/>
      <w:numFmt w:val="decimal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DA6813"/>
    <w:multiLevelType w:val="hybridMultilevel"/>
    <w:tmpl w:val="DBFE2ED4"/>
    <w:lvl w:ilvl="0" w:tplc="06065FFC">
      <w:start w:val="1"/>
      <w:numFmt w:val="decimal"/>
      <w:pStyle w:val="Odsekzoznamu"/>
      <w:lvlText w:val="%1)"/>
      <w:lvlJc w:val="left"/>
      <w:pPr>
        <w:ind w:left="100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69907DE0"/>
    <w:multiLevelType w:val="hybridMultilevel"/>
    <w:tmpl w:val="A9B88C6E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D2487"/>
    <w:multiLevelType w:val="hybridMultilevel"/>
    <w:tmpl w:val="03D8C0E0"/>
    <w:lvl w:ilvl="0" w:tplc="C434880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628791">
    <w:abstractNumId w:val="13"/>
  </w:num>
  <w:num w:numId="2" w16cid:durableId="2061130648">
    <w:abstractNumId w:val="5"/>
  </w:num>
  <w:num w:numId="3" w16cid:durableId="1599945452">
    <w:abstractNumId w:val="8"/>
  </w:num>
  <w:num w:numId="4" w16cid:durableId="202794115">
    <w:abstractNumId w:val="1"/>
  </w:num>
  <w:num w:numId="5" w16cid:durableId="916129955">
    <w:abstractNumId w:val="2"/>
  </w:num>
  <w:num w:numId="6" w16cid:durableId="2070884814">
    <w:abstractNumId w:val="7"/>
  </w:num>
  <w:num w:numId="7" w16cid:durableId="1869179070">
    <w:abstractNumId w:val="3"/>
  </w:num>
  <w:num w:numId="8" w16cid:durableId="1422414512">
    <w:abstractNumId w:val="12"/>
  </w:num>
  <w:num w:numId="9" w16cid:durableId="665983810">
    <w:abstractNumId w:val="14"/>
  </w:num>
  <w:num w:numId="10" w16cid:durableId="8989215">
    <w:abstractNumId w:val="10"/>
  </w:num>
  <w:num w:numId="11" w16cid:durableId="488331960">
    <w:abstractNumId w:val="0"/>
  </w:num>
  <w:num w:numId="12" w16cid:durableId="1958684534">
    <w:abstractNumId w:val="4"/>
  </w:num>
  <w:num w:numId="13" w16cid:durableId="386802098">
    <w:abstractNumId w:val="3"/>
    <w:lvlOverride w:ilvl="0">
      <w:startOverride w:val="1"/>
    </w:lvlOverride>
  </w:num>
  <w:num w:numId="14" w16cid:durableId="845827694">
    <w:abstractNumId w:val="3"/>
    <w:lvlOverride w:ilvl="0">
      <w:startOverride w:val="1"/>
    </w:lvlOverride>
  </w:num>
  <w:num w:numId="15" w16cid:durableId="1899978358">
    <w:abstractNumId w:val="11"/>
  </w:num>
  <w:num w:numId="16" w16cid:durableId="939684685">
    <w:abstractNumId w:val="15"/>
  </w:num>
  <w:num w:numId="17" w16cid:durableId="1100369556">
    <w:abstractNumId w:val="9"/>
  </w:num>
  <w:num w:numId="18" w16cid:durableId="822428791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C0"/>
    <w:rsid w:val="001659E6"/>
    <w:rsid w:val="00195ABA"/>
    <w:rsid w:val="00222223"/>
    <w:rsid w:val="00242F16"/>
    <w:rsid w:val="00253FD0"/>
    <w:rsid w:val="00257429"/>
    <w:rsid w:val="002B1EA1"/>
    <w:rsid w:val="002B2F75"/>
    <w:rsid w:val="003363CE"/>
    <w:rsid w:val="003D338B"/>
    <w:rsid w:val="00456D95"/>
    <w:rsid w:val="00485445"/>
    <w:rsid w:val="00552335"/>
    <w:rsid w:val="005C05C9"/>
    <w:rsid w:val="00631A7B"/>
    <w:rsid w:val="006548C0"/>
    <w:rsid w:val="006B1993"/>
    <w:rsid w:val="006B6C2D"/>
    <w:rsid w:val="006C5D49"/>
    <w:rsid w:val="00761B88"/>
    <w:rsid w:val="0078018C"/>
    <w:rsid w:val="0080085C"/>
    <w:rsid w:val="00935C39"/>
    <w:rsid w:val="009B617F"/>
    <w:rsid w:val="00A42139"/>
    <w:rsid w:val="00A802BB"/>
    <w:rsid w:val="00B0237C"/>
    <w:rsid w:val="00BF3AE5"/>
    <w:rsid w:val="00C27B6B"/>
    <w:rsid w:val="00C80881"/>
    <w:rsid w:val="00CA5820"/>
    <w:rsid w:val="00DA1374"/>
    <w:rsid w:val="00DA73E5"/>
    <w:rsid w:val="00DC7A4F"/>
    <w:rsid w:val="00DF3BDA"/>
    <w:rsid w:val="00E91F2B"/>
    <w:rsid w:val="00EC21F4"/>
    <w:rsid w:val="00FB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35C96"/>
  <w15:docId w15:val="{D985F5CC-93C1-4D32-B414-6D6D7BDF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363CE"/>
    <w:pPr>
      <w:spacing w:before="240" w:after="0" w:line="240" w:lineRule="auto"/>
      <w:jc w:val="both"/>
    </w:pPr>
    <w:rPr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761B88"/>
    <w:pPr>
      <w:keepNext/>
      <w:keepLines/>
      <w:spacing w:before="480" w:line="276" w:lineRule="auto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dpis2">
    <w:name w:val="heading 2"/>
    <w:basedOn w:val="Normlny1"/>
    <w:next w:val="Normlny1"/>
    <w:link w:val="Nadpis2Char"/>
    <w:uiPriority w:val="9"/>
    <w:semiHidden/>
    <w:unhideWhenUsed/>
    <w:qFormat/>
    <w:rsid w:val="006548C0"/>
    <w:pPr>
      <w:keepNext/>
      <w:keepLines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dpis3">
    <w:name w:val="heading 3"/>
    <w:basedOn w:val="Normlny1"/>
    <w:next w:val="Normlny1"/>
    <w:link w:val="Nadpis3Char"/>
    <w:uiPriority w:val="9"/>
    <w:semiHidden/>
    <w:unhideWhenUsed/>
    <w:qFormat/>
    <w:rsid w:val="006548C0"/>
    <w:pPr>
      <w:keepNext/>
      <w:keepLines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adpis4">
    <w:name w:val="heading 4"/>
    <w:basedOn w:val="Normlny1"/>
    <w:next w:val="Normlny1"/>
    <w:link w:val="Nadpis4Char"/>
    <w:uiPriority w:val="9"/>
    <w:semiHidden/>
    <w:unhideWhenUsed/>
    <w:qFormat/>
    <w:rsid w:val="006548C0"/>
    <w:pPr>
      <w:keepNext/>
      <w:keepLines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Nadpis5">
    <w:name w:val="heading 5"/>
    <w:basedOn w:val="Normlny1"/>
    <w:next w:val="Normlny1"/>
    <w:link w:val="Nadpis5Char"/>
    <w:uiPriority w:val="9"/>
    <w:semiHidden/>
    <w:unhideWhenUsed/>
    <w:qFormat/>
    <w:rsid w:val="006548C0"/>
    <w:pPr>
      <w:keepNext/>
      <w:keepLines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adpis6">
    <w:name w:val="heading 6"/>
    <w:basedOn w:val="Normlny1"/>
    <w:next w:val="Normlny1"/>
    <w:link w:val="Nadpis6Char"/>
    <w:uiPriority w:val="9"/>
    <w:semiHidden/>
    <w:unhideWhenUsed/>
    <w:qFormat/>
    <w:rsid w:val="006548C0"/>
    <w:pPr>
      <w:keepNext/>
      <w:keepLines/>
      <w:spacing w:before="200" w:line="276" w:lineRule="auto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548C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548C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548C0"/>
  </w:style>
  <w:style w:type="paragraph" w:styleId="Pta">
    <w:name w:val="footer"/>
    <w:basedOn w:val="Normlny"/>
    <w:link w:val="PtaChar"/>
    <w:uiPriority w:val="99"/>
    <w:unhideWhenUsed/>
    <w:rsid w:val="006548C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548C0"/>
  </w:style>
  <w:style w:type="paragraph" w:customStyle="1" w:styleId="Normlny1">
    <w:name w:val="Normálny1"/>
    <w:rsid w:val="006548C0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48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48C0"/>
    <w:rPr>
      <w:rFonts w:ascii="Tahoma" w:eastAsia="Calibri" w:hAnsi="Tahoma" w:cs="Tahoma"/>
      <w:sz w:val="16"/>
      <w:szCs w:val="16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761B88"/>
    <w:rPr>
      <w:rFonts w:eastAsiaTheme="majorEastAsia" w:cstheme="majorBidi"/>
      <w:b/>
      <w:bCs/>
      <w:sz w:val="32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548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548C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548C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548C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548C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customStyle="1" w:styleId="TableNormal">
    <w:name w:val="Table Normal"/>
    <w:rsid w:val="006548C0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1"/>
    <w:next w:val="Normlny1"/>
    <w:link w:val="NzovChar"/>
    <w:uiPriority w:val="10"/>
    <w:qFormat/>
    <w:rsid w:val="006548C0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ovChar">
    <w:name w:val="Názov Char"/>
    <w:basedOn w:val="Predvolenpsmoodseku"/>
    <w:link w:val="Nzov"/>
    <w:uiPriority w:val="10"/>
    <w:rsid w:val="006548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1"/>
    <w:next w:val="Normlny1"/>
    <w:link w:val="PodtitulChar"/>
    <w:uiPriority w:val="11"/>
    <w:qFormat/>
    <w:rsid w:val="006548C0"/>
    <w:pPr>
      <w:numPr>
        <w:ilvl w:val="1"/>
      </w:numPr>
      <w:spacing w:after="200" w:line="276" w:lineRule="auto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PodtitulChar">
    <w:name w:val="Podtitul Char"/>
    <w:basedOn w:val="Predvolenpsmoodseku"/>
    <w:link w:val="Podtitul"/>
    <w:uiPriority w:val="11"/>
    <w:rsid w:val="006548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548C0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548C0"/>
    <w:rPr>
      <w:rFonts w:ascii="Calibri" w:eastAsia="Calibri" w:hAnsi="Calibri" w:cs="Calibri"/>
      <w:sz w:val="20"/>
      <w:szCs w:val="20"/>
      <w:lang w:eastAsia="sk-SK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548C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Obsah1">
    <w:name w:val="toc 1"/>
    <w:basedOn w:val="Normlny"/>
    <w:next w:val="Normlny"/>
    <w:autoRedefine/>
    <w:uiPriority w:val="39"/>
    <w:unhideWhenUsed/>
    <w:rsid w:val="00761B88"/>
    <w:pPr>
      <w:spacing w:after="100"/>
    </w:pPr>
  </w:style>
  <w:style w:type="character" w:styleId="Hypertextovprepojenie">
    <w:name w:val="Hyperlink"/>
    <w:basedOn w:val="Predvolenpsmoodseku"/>
    <w:uiPriority w:val="99"/>
    <w:unhideWhenUsed/>
    <w:rsid w:val="00761B88"/>
    <w:rPr>
      <w:color w:val="0000FF" w:themeColor="hyperlink"/>
      <w:u w:val="single"/>
    </w:rPr>
  </w:style>
  <w:style w:type="paragraph" w:styleId="Bezriadkovania">
    <w:name w:val="No Spacing"/>
    <w:aliases w:val="Odrážka bodu"/>
    <w:basedOn w:val="Normlny"/>
    <w:next w:val="Normlny"/>
    <w:uiPriority w:val="1"/>
    <w:qFormat/>
    <w:rsid w:val="00935C39"/>
    <w:pPr>
      <w:numPr>
        <w:numId w:val="7"/>
      </w:numPr>
      <w:spacing w:before="120"/>
    </w:pPr>
  </w:style>
  <w:style w:type="character" w:styleId="Jemnzvraznenie">
    <w:name w:val="Subtle Emphasis"/>
    <w:aliases w:val="číslovanie"/>
    <w:uiPriority w:val="19"/>
    <w:rsid w:val="00935C39"/>
  </w:style>
  <w:style w:type="paragraph" w:styleId="Odsekzoznamu">
    <w:name w:val="List Paragraph"/>
    <w:aliases w:val="Bod článku"/>
    <w:basedOn w:val="Normlny"/>
    <w:uiPriority w:val="34"/>
    <w:rsid w:val="00935C39"/>
    <w:pPr>
      <w:numPr>
        <w:numId w:val="1"/>
      </w:numPr>
    </w:pPr>
  </w:style>
  <w:style w:type="character" w:styleId="Odkaznapoznmkupodiarou">
    <w:name w:val="footnote reference"/>
    <w:basedOn w:val="Predvolenpsmoodseku"/>
    <w:uiPriority w:val="99"/>
    <w:semiHidden/>
    <w:unhideWhenUsed/>
    <w:rsid w:val="00222223"/>
    <w:rPr>
      <w:vertAlign w:val="superscript"/>
    </w:rPr>
  </w:style>
  <w:style w:type="character" w:styleId="Vrazn">
    <w:name w:val="Strong"/>
    <w:aliases w:val="Nadpis článku"/>
    <w:basedOn w:val="Predvolenpsmoodseku"/>
    <w:uiPriority w:val="22"/>
    <w:qFormat/>
    <w:rsid w:val="006C5D49"/>
    <w:rPr>
      <w:b/>
      <w:bCs/>
    </w:rPr>
  </w:style>
  <w:style w:type="table" w:styleId="Mriekatabuky">
    <w:name w:val="Table Grid"/>
    <w:basedOn w:val="Normlnatabuka"/>
    <w:uiPriority w:val="59"/>
    <w:rsid w:val="00A421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468F0-FEA1-45F9-B5FC-3AD677018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Miroslav Gábor</cp:lastModifiedBy>
  <cp:revision>2</cp:revision>
  <cp:lastPrinted>2020-06-01T08:03:00Z</cp:lastPrinted>
  <dcterms:created xsi:type="dcterms:W3CDTF">2022-06-24T09:43:00Z</dcterms:created>
  <dcterms:modified xsi:type="dcterms:W3CDTF">2022-06-24T09:43:00Z</dcterms:modified>
</cp:coreProperties>
</file>